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57" w:rsidRPr="00535557" w:rsidRDefault="00535557" w:rsidP="00535557">
      <w:pPr>
        <w:rPr>
          <w:rFonts w:ascii="Calibri" w:eastAsia="Calibri" w:hAnsi="Calibri" w:cs="Times New Roman"/>
          <w:b/>
          <w:sz w:val="40"/>
          <w:szCs w:val="40"/>
        </w:rPr>
      </w:pPr>
      <w:r w:rsidRPr="00535557">
        <w:rPr>
          <w:rFonts w:ascii="Times New Roman" w:eastAsia="Arial Unicode MS" w:hAnsi="Times New Roman" w:cs="Times New Roman"/>
          <w:b/>
          <w:kern w:val="2"/>
          <w:lang w:eastAsia="ar-SA"/>
        </w:rPr>
        <w:t xml:space="preserve">                                  </w:t>
      </w:r>
      <w:r w:rsidR="0029398F">
        <w:rPr>
          <w:rFonts w:ascii="Times New Roman" w:eastAsia="Arial Unicode MS" w:hAnsi="Times New Roman" w:cs="Times New Roman"/>
          <w:b/>
          <w:noProof/>
          <w:kern w:val="2"/>
          <w:lang w:eastAsia="ru-RU"/>
        </w:rPr>
        <w:drawing>
          <wp:inline distT="0" distB="0" distL="0" distR="0">
            <wp:extent cx="8183880" cy="2313376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3880" cy="231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557">
        <w:rPr>
          <w:rFonts w:ascii="Times New Roman" w:eastAsia="Arial Unicode MS" w:hAnsi="Times New Roman" w:cs="Times New Roman"/>
          <w:b/>
          <w:kern w:val="2"/>
          <w:lang w:eastAsia="ar-SA"/>
        </w:rPr>
        <w:t xml:space="preserve">                                                     </w:t>
      </w:r>
      <w:r w:rsidRPr="00535557">
        <w:rPr>
          <w:rFonts w:ascii="Calibri" w:eastAsia="Calibri" w:hAnsi="Calibri" w:cs="Times New Roman"/>
          <w:sz w:val="28"/>
          <w:szCs w:val="28"/>
        </w:rPr>
        <w:t xml:space="preserve">  </w:t>
      </w:r>
    </w:p>
    <w:p w:rsidR="00535557" w:rsidRDefault="00535557" w:rsidP="00535557">
      <w:pPr>
        <w:suppressAutoHyphens/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</w:pPr>
      <w:r w:rsidRPr="00535557">
        <w:rPr>
          <w:rFonts w:ascii="Times New Roman" w:eastAsia="Arial Unicode MS" w:hAnsi="Times New Roman" w:cs="Times New Roman"/>
          <w:b/>
          <w:kern w:val="2"/>
          <w:lang w:eastAsia="ar-SA"/>
        </w:rPr>
        <w:t xml:space="preserve">         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  <w:t>Рабочая  программа</w:t>
      </w:r>
    </w:p>
    <w:p w:rsidR="00535557" w:rsidRDefault="00535557" w:rsidP="00535557">
      <w:pPr>
        <w:suppressAutoHyphens/>
        <w:jc w:val="center"/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</w:pPr>
      <w:r w:rsidRPr="00535557">
        <w:rPr>
          <w:rFonts w:ascii="Times New Roman" w:eastAsia="Arial Unicode MS" w:hAnsi="Times New Roman" w:cs="Times New Roman"/>
          <w:b/>
          <w:bCs/>
          <w:kern w:val="2"/>
          <w:sz w:val="32"/>
          <w:szCs w:val="32"/>
          <w:u w:val="single"/>
          <w:lang w:eastAsia="ar-SA"/>
        </w:rPr>
        <w:t xml:space="preserve">     «Занимательное словообразование»  </w:t>
      </w:r>
    </w:p>
    <w:p w:rsidR="00535557" w:rsidRPr="00535557" w:rsidRDefault="00535557" w:rsidP="00535557">
      <w:pPr>
        <w:suppressAutoHyphens/>
        <w:jc w:val="center"/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</w:pPr>
      <w:r w:rsidRPr="00535557"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  <w:t xml:space="preserve"> 3а класс  </w:t>
      </w:r>
    </w:p>
    <w:p w:rsidR="00535557" w:rsidRPr="00535557" w:rsidRDefault="00535557" w:rsidP="00535557">
      <w:pPr>
        <w:suppressAutoHyphens/>
        <w:jc w:val="center"/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</w:pPr>
      <w:r w:rsidRPr="00535557">
        <w:rPr>
          <w:rFonts w:ascii="Times New Roman" w:eastAsia="Arial Unicode MS" w:hAnsi="Times New Roman" w:cs="Times New Roman"/>
          <w:b/>
          <w:kern w:val="2"/>
          <w:sz w:val="32"/>
          <w:szCs w:val="32"/>
          <w:lang w:eastAsia="ar-SA"/>
        </w:rPr>
        <w:t>на 2019-2020 учебный год</w:t>
      </w:r>
    </w:p>
    <w:p w:rsidR="00535557" w:rsidRPr="00535557" w:rsidRDefault="00535557" w:rsidP="00535557">
      <w:pPr>
        <w:rPr>
          <w:rFonts w:ascii="Calibri" w:eastAsia="Calibri" w:hAnsi="Calibri" w:cs="Times New Roman"/>
          <w:b/>
          <w:sz w:val="40"/>
          <w:szCs w:val="40"/>
        </w:rPr>
      </w:pPr>
    </w:p>
    <w:p w:rsidR="00535557" w:rsidRPr="00535557" w:rsidRDefault="00535557" w:rsidP="005355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3555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="002A4188">
        <w:rPr>
          <w:rFonts w:ascii="Times New Roman" w:eastAsia="Calibri" w:hAnsi="Times New Roman" w:cs="Times New Roman"/>
          <w:b/>
          <w:sz w:val="28"/>
          <w:szCs w:val="28"/>
        </w:rPr>
        <w:t xml:space="preserve"> Темирова </w:t>
      </w:r>
      <w:proofErr w:type="spellStart"/>
      <w:r w:rsidR="002A4188">
        <w:rPr>
          <w:rFonts w:ascii="Times New Roman" w:eastAsia="Calibri" w:hAnsi="Times New Roman" w:cs="Times New Roman"/>
          <w:b/>
          <w:sz w:val="28"/>
          <w:szCs w:val="28"/>
        </w:rPr>
        <w:t>Раузият</w:t>
      </w:r>
      <w:proofErr w:type="spellEnd"/>
      <w:r w:rsidR="002A4188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proofErr w:type="spellStart"/>
      <w:r w:rsidR="002A4188">
        <w:rPr>
          <w:rFonts w:ascii="Times New Roman" w:eastAsia="Calibri" w:hAnsi="Times New Roman" w:cs="Times New Roman"/>
          <w:b/>
          <w:sz w:val="28"/>
          <w:szCs w:val="28"/>
        </w:rPr>
        <w:t>Салимсултановна</w:t>
      </w:r>
      <w:proofErr w:type="spellEnd"/>
    </w:p>
    <w:p w:rsidR="00535557" w:rsidRDefault="0029398F" w:rsidP="005355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 w:rsidR="00535557" w:rsidRPr="0053555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  <w:r w:rsidR="00535557">
        <w:rPr>
          <w:rFonts w:ascii="Times New Roman" w:eastAsia="Calibri" w:hAnsi="Times New Roman" w:cs="Times New Roman"/>
          <w:b/>
          <w:sz w:val="28"/>
          <w:szCs w:val="28"/>
        </w:rPr>
        <w:t xml:space="preserve">       учитель начальных классов</w:t>
      </w:r>
    </w:p>
    <w:p w:rsidR="000C5129" w:rsidRDefault="007D401D" w:rsidP="005355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29398F" w:rsidRDefault="0029398F" w:rsidP="005355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9398F" w:rsidRDefault="0029398F" w:rsidP="005355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9398F" w:rsidRDefault="0029398F" w:rsidP="005355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D401D" w:rsidRPr="00535557" w:rsidRDefault="007D401D" w:rsidP="0053555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7D401D" w:rsidRPr="007D401D" w:rsidRDefault="007D401D" w:rsidP="007D401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Успешное овладение знаниями в начальных классах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“тайны”. В этом случае на помощь приходит фа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культативный курс “Занимательное </w:t>
      </w:r>
      <w:r w:rsidR="009D477B" w:rsidRPr="009D477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словообразование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”, являющийся закономерным продолжением урока, его дополнением. Программа курса составлена в соответствии с требованиями Федерального государственного образовательного стандарта начального общего образования.  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624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 по 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D477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словообразованию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отборе материала к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имания. Воспитание интереса к занимательному </w:t>
      </w:r>
      <w:r w:rsidR="009D477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словообразованию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 пробуждать у учащихся стремление расширять свои знания по русскому языку, совершенствовать свою речь.</w:t>
      </w:r>
    </w:p>
    <w:p w:rsidR="009D477B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русского языка создает условия для успешного усвоения всех учебных предметов. Без хорошего владения, словом невозможна никакая познавательная деятельность. Поэтому особое вним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ание на занятиях “Занимательное</w:t>
      </w:r>
    </w:p>
    <w:p w:rsidR="007D401D" w:rsidRPr="007D401D" w:rsidRDefault="009D477B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9D477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Словообразование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D401D"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”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</w:t>
      </w:r>
    </w:p>
    <w:p w:rsidR="00CB46C2" w:rsidRDefault="007D401D" w:rsidP="00CB46C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Работу по воспитанию этики общения целесообразно вести с младшими школьниками, начиная с первого года обучения. Для этого на занятиях необходимо использовать ролевые игры. Работу по воспитанию правильного речевого поведения целесообразно проводить на всех занятиях.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Кроме того, курс “Занимательное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D477B" w:rsidRPr="009D477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словообразование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” позволяет работать не только над фонемами, частями речи, но и развитием правильной речи.</w:t>
      </w:r>
    </w:p>
    <w:p w:rsidR="007D401D" w:rsidRPr="007D401D" w:rsidRDefault="007D401D" w:rsidP="00CB46C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Содержание 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методы обучения “Занимательное </w:t>
      </w:r>
      <w:r w:rsidR="009D477B" w:rsidRPr="009D477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словообразование</w:t>
      </w:r>
      <w:r w:rsidR="009D47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”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Необходимость разработанного нами факультативного курса заключается в желании детей узнать нечто новое о русском языке.</w:t>
      </w:r>
    </w:p>
    <w:p w:rsidR="00CB46C2" w:rsidRDefault="00CB46C2" w:rsidP="007D40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D401D" w:rsidRPr="007D401D" w:rsidRDefault="009D477B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Цель и задачи 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расширить,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  <w:proofErr w:type="gramEnd"/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Обучающие: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 интереса к русскому языку как к учебному предмету;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приобретение знаний, умений, навыков по грамматике русского языка;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пробуждение потребности у учащихся к самостоятельной работе над познанием родного языка;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мотивации к изучению русского языка;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творчества и обогащение  словарного запаса;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совершенствование общего языкового развития учащихся;</w:t>
      </w:r>
    </w:p>
    <w:p w:rsidR="007D401D" w:rsidRPr="007D401D" w:rsidRDefault="007D401D" w:rsidP="007D401D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углубление и расширение знаний и представлений о литературном языке.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Воспитывающие:</w:t>
      </w:r>
    </w:p>
    <w:p w:rsidR="007D401D" w:rsidRPr="007D401D" w:rsidRDefault="007D401D" w:rsidP="007D401D">
      <w:pPr>
        <w:numPr>
          <w:ilvl w:val="0"/>
          <w:numId w:val="2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воспитание культуры обращения с книгой;</w:t>
      </w:r>
    </w:p>
    <w:p w:rsidR="007D401D" w:rsidRPr="007D401D" w:rsidRDefault="007D401D" w:rsidP="007D401D">
      <w:pPr>
        <w:numPr>
          <w:ilvl w:val="0"/>
          <w:numId w:val="2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формирование и развитие у учащихся разносторонних интересов, культуры мышления.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Развивающие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7D401D" w:rsidRPr="007D401D" w:rsidRDefault="007D401D" w:rsidP="007D401D">
      <w:pPr>
        <w:numPr>
          <w:ilvl w:val="0"/>
          <w:numId w:val="3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 смекалку и сообразительность;</w:t>
      </w:r>
    </w:p>
    <w:p w:rsidR="007D401D" w:rsidRPr="007D401D" w:rsidRDefault="007D401D" w:rsidP="007D401D">
      <w:pPr>
        <w:numPr>
          <w:ilvl w:val="0"/>
          <w:numId w:val="3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приобщение школьников к самостоятельной исследовательской работе;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Организация деятельности младших школьников на занятиях основывается на следующих </w:t>
      </w: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принципах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занимательность;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научность;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сознательность и активность;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наглядность;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доступность;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связь теории с практикой;</w:t>
      </w:r>
    </w:p>
    <w:p w:rsidR="007D401D" w:rsidRPr="007D401D" w:rsidRDefault="007D401D" w:rsidP="007D401D">
      <w:pPr>
        <w:numPr>
          <w:ilvl w:val="0"/>
          <w:numId w:val="4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индивидуальный подход к учащимся.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left="284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Формы проведения занятий</w:t>
      </w:r>
    </w:p>
    <w:p w:rsidR="007D401D" w:rsidRPr="007D401D" w:rsidRDefault="007D401D" w:rsidP="007D401D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лекции;</w:t>
      </w:r>
    </w:p>
    <w:p w:rsidR="007D401D" w:rsidRPr="007D401D" w:rsidRDefault="007D401D" w:rsidP="007D401D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7D401D" w:rsidRPr="007D401D" w:rsidRDefault="007D401D" w:rsidP="007D401D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анализ и просмотр текстов;</w:t>
      </w:r>
    </w:p>
    <w:p w:rsidR="007D401D" w:rsidRPr="007D401D" w:rsidRDefault="007D401D" w:rsidP="007D401D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самостоятельная работа (индивидуальная и групповая) по работе с разнообразными словарями;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каждом занятии прослеживаются три части:</w:t>
      </w:r>
    </w:p>
    <w:p w:rsidR="007D401D" w:rsidRPr="007D401D" w:rsidRDefault="007D401D" w:rsidP="007D401D">
      <w:pPr>
        <w:numPr>
          <w:ilvl w:val="0"/>
          <w:numId w:val="6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игровая;</w:t>
      </w:r>
    </w:p>
    <w:p w:rsidR="007D401D" w:rsidRPr="007D401D" w:rsidRDefault="007D401D" w:rsidP="007D401D">
      <w:pPr>
        <w:numPr>
          <w:ilvl w:val="0"/>
          <w:numId w:val="6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теоретическая;</w:t>
      </w:r>
    </w:p>
    <w:p w:rsidR="007D401D" w:rsidRPr="007D401D" w:rsidRDefault="007D401D" w:rsidP="007D401D">
      <w:pPr>
        <w:numPr>
          <w:ilvl w:val="0"/>
          <w:numId w:val="6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практическая.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</w:t>
      </w: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Основные методы и технологии</w:t>
      </w:r>
    </w:p>
    <w:p w:rsidR="007D401D" w:rsidRPr="007D401D" w:rsidRDefault="007D401D" w:rsidP="007D401D">
      <w:pPr>
        <w:numPr>
          <w:ilvl w:val="0"/>
          <w:numId w:val="7"/>
        </w:numPr>
        <w:shd w:val="clear" w:color="auto" w:fill="FFFFFF"/>
        <w:spacing w:after="0" w:line="240" w:lineRule="auto"/>
        <w:ind w:left="198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технология  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разноуровневого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обучения;</w:t>
      </w:r>
    </w:p>
    <w:p w:rsidR="007D401D" w:rsidRPr="007D401D" w:rsidRDefault="007D401D" w:rsidP="007D401D">
      <w:pPr>
        <w:numPr>
          <w:ilvl w:val="0"/>
          <w:numId w:val="7"/>
        </w:numPr>
        <w:shd w:val="clear" w:color="auto" w:fill="FFFFFF"/>
        <w:spacing w:after="0" w:line="240" w:lineRule="auto"/>
        <w:ind w:left="198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развивающее обучение;</w:t>
      </w:r>
    </w:p>
    <w:p w:rsidR="007D401D" w:rsidRPr="007D401D" w:rsidRDefault="007D401D" w:rsidP="007D401D">
      <w:pPr>
        <w:numPr>
          <w:ilvl w:val="0"/>
          <w:numId w:val="7"/>
        </w:numPr>
        <w:shd w:val="clear" w:color="auto" w:fill="FFFFFF"/>
        <w:spacing w:after="0" w:line="240" w:lineRule="auto"/>
        <w:ind w:left="198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технология  обучения в сотрудничестве;</w:t>
      </w:r>
    </w:p>
    <w:p w:rsidR="007D401D" w:rsidRPr="00CB46C2" w:rsidRDefault="007D401D" w:rsidP="00CB46C2">
      <w:pPr>
        <w:numPr>
          <w:ilvl w:val="0"/>
          <w:numId w:val="7"/>
        </w:numPr>
        <w:shd w:val="clear" w:color="auto" w:fill="FFFFFF"/>
        <w:spacing w:after="0" w:line="240" w:lineRule="auto"/>
        <w:ind w:left="198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коммуникативная технология.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Личностные результаты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эмоциональность; умение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осознавать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определять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(называть) свои эмоции;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эмпатия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умение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осознавать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определять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эмоции других людей;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сочувствовать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другим людям,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сопереживать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чувство 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прекрасного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умение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чувствовать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красоту и выразительность речи,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стремиться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 совершенствованию собственной речи;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любовь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уважение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 Отечеству, его языку, культуре;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интерес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 чтению, к ведению диалога с автором текста;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потребность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 чтении;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интерес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 письму, к созданию собственных текстов, к письменной форме общения;</w:t>
      </w:r>
    </w:p>
    <w:p w:rsidR="007D401D" w:rsidRPr="007D401D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интерес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 изучению языка;</w:t>
      </w:r>
    </w:p>
    <w:p w:rsidR="007D401D" w:rsidRPr="00CB46C2" w:rsidRDefault="007D401D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осознание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ответственности за произнесённое и написанное слово.</w:t>
      </w:r>
    </w:p>
    <w:p w:rsidR="00CB46C2" w:rsidRPr="007D401D" w:rsidRDefault="00CB46C2" w:rsidP="007D401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Метапредметные</w:t>
      </w:r>
      <w:proofErr w:type="spellEnd"/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результаты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Регулятивные УУД:</w:t>
      </w:r>
    </w:p>
    <w:p w:rsidR="007D401D" w:rsidRPr="007D401D" w:rsidRDefault="007D401D" w:rsidP="007D401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формулировать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тему и цели урока;</w:t>
      </w:r>
    </w:p>
    <w:p w:rsidR="007D401D" w:rsidRPr="007D401D" w:rsidRDefault="007D401D" w:rsidP="007D401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составлять план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решения учебной проблемы совместно с учителем;</w:t>
      </w:r>
    </w:p>
    <w:p w:rsidR="007D401D" w:rsidRPr="007D401D" w:rsidRDefault="007D401D" w:rsidP="007D401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работать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 плану, сверяя свои действия с целью,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корректировать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свою деятельность;</w:t>
      </w:r>
    </w:p>
    <w:p w:rsidR="007D401D" w:rsidRPr="007D401D" w:rsidRDefault="007D401D" w:rsidP="007D401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диалоге с учителем вырабатывать критерии оценки и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определять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степень успешности своей работы и работы других в соответствии с этими критериями.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Познавательные УУД:</w:t>
      </w:r>
    </w:p>
    <w:p w:rsidR="007D401D" w:rsidRPr="007D401D" w:rsidRDefault="007D401D" w:rsidP="007D401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перерабатывать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преобразовывать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информацию из одной формы в другую (составлять план, таблицу, схему);</w:t>
      </w:r>
    </w:p>
    <w:p w:rsidR="007D401D" w:rsidRPr="007D401D" w:rsidRDefault="007D401D" w:rsidP="007D401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пользоваться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словарями, справочниками;</w:t>
      </w:r>
    </w:p>
    <w:p w:rsidR="007D401D" w:rsidRPr="007D401D" w:rsidRDefault="007D401D" w:rsidP="007D401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осуществлять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анализ и синтез;</w:t>
      </w:r>
    </w:p>
    <w:p w:rsidR="007D401D" w:rsidRPr="007D401D" w:rsidRDefault="007D401D" w:rsidP="007D401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устанавливать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причинно-следственные связи;</w:t>
      </w:r>
    </w:p>
    <w:p w:rsidR="007D401D" w:rsidRPr="007D401D" w:rsidRDefault="007D401D" w:rsidP="007D401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строить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рассуждения;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Коммуникативные УУД:</w:t>
      </w:r>
    </w:p>
    <w:p w:rsidR="007D401D" w:rsidRPr="007D401D" w:rsidRDefault="007D401D" w:rsidP="007D401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адекватно использовать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речевые средства для решения различных коммуникативных задач; владеть монологической и диалогической формами речи.</w:t>
      </w:r>
    </w:p>
    <w:p w:rsidR="007D401D" w:rsidRPr="007D401D" w:rsidRDefault="007D401D" w:rsidP="007D401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высказывать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обосновывать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свою точку зрения</w:t>
      </w:r>
      <w:r w:rsidR="00CB46C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B46C2" w:rsidRDefault="00CB46C2" w:rsidP="007D40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Содержание программы. Тематическое планирование.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        </w:t>
      </w:r>
    </w:p>
    <w:p w:rsidR="007D401D" w:rsidRPr="007D401D" w:rsidRDefault="007D401D" w:rsidP="00535557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Тематическое планирование. (34 часа)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1260"/>
        <w:gridCol w:w="690"/>
        <w:gridCol w:w="669"/>
      </w:tblGrid>
      <w:tr w:rsidR="007D401D" w:rsidRPr="007D401D" w:rsidTr="00B04EE9">
        <w:trPr>
          <w:trHeight w:val="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B04EE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8989688b34d08cb7dafce5776d02d65aa19a9b49"/>
            <w:bookmarkStart w:id="2" w:name="54"/>
            <w:bookmarkEnd w:id="1"/>
            <w:bookmarkEnd w:id="2"/>
            <w:r w:rsidRPr="007D4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79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B04EE9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Тема занятия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AA7" w:rsidRPr="00F93AA7" w:rsidRDefault="007D401D" w:rsidP="00B04EE9">
            <w:pPr>
              <w:spacing w:after="0" w:line="0" w:lineRule="atLeast"/>
              <w:ind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</w:p>
          <w:p w:rsidR="007D401D" w:rsidRPr="007D401D" w:rsidRDefault="00F93AA7" w:rsidP="00B04EE9">
            <w:pPr>
              <w:spacing w:after="0" w:line="0" w:lineRule="atLeast"/>
              <w:ind w:firstLine="3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9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="007D401D" w:rsidRPr="00F93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           </w:t>
            </w:r>
          </w:p>
        </w:tc>
      </w:tr>
      <w:tr w:rsidR="00B04EE9" w:rsidTr="00B04EE9">
        <w:trPr>
          <w:trHeight w:val="420"/>
          <w:hidden/>
        </w:trPr>
        <w:tc>
          <w:tcPr>
            <w:tcW w:w="1460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bookmarkStart w:id="3" w:name="708ce2d6edd79e304e91e71041197793bfa7d39a"/>
            <w:bookmarkStart w:id="4" w:name="55"/>
            <w:bookmarkEnd w:id="3"/>
            <w:bookmarkEnd w:id="4"/>
          </w:p>
        </w:tc>
        <w:tc>
          <w:tcPr>
            <w:tcW w:w="792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EE9" w:rsidRDefault="00B04EE9" w:rsidP="00B04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auto"/>
            </w:tcBorders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  <w:tr w:rsidR="00B04EE9" w:rsidTr="00121567">
        <w:trPr>
          <w:trHeight w:val="8520"/>
          <w:hidden/>
        </w:trPr>
        <w:tc>
          <w:tcPr>
            <w:tcW w:w="14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792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</w:tcBorders>
          </w:tcPr>
          <w:p w:rsidR="00B04EE9" w:rsidRDefault="00B04EE9" w:rsidP="00B04EE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Сказочное царство слов</w:t>
            </w:r>
            <w:proofErr w:type="gramStart"/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.</w:t>
            </w:r>
            <w:proofErr w:type="gramEnd"/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 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" w:name="ab9467dbd7c077c08f14069b89fad6a33327fe61"/>
      <w:bookmarkStart w:id="6" w:name="56"/>
      <w:bookmarkEnd w:id="5"/>
      <w:bookmarkEnd w:id="6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2-3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Путешествие в страну Слов.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" w:name="c75bd3915d0910d04c932fc7ac558570856ce40b"/>
      <w:bookmarkStart w:id="8" w:name="57"/>
      <w:bookmarkEnd w:id="7"/>
      <w:bookmarkEnd w:id="8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4 - 5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Чудесные превращения слов.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9" w:name="cbdcfa3a45ea59981060b81a4ff6dd964d29c4c9"/>
      <w:bookmarkStart w:id="10" w:name="58"/>
      <w:bookmarkEnd w:id="9"/>
      <w:bookmarkEnd w:id="10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6 -7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гостях у слов- родственников.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" w:name="db8f5f73ec437e7a44abc469ba3f1d62732a3fb2"/>
      <w:bookmarkStart w:id="12" w:name="59"/>
      <w:bookmarkEnd w:id="11"/>
      <w:bookmarkEnd w:id="12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8- 9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Добрые слова.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3" w:name="9fbc54e423f8453735f17b7a601270aa0a5255b0"/>
      <w:bookmarkStart w:id="14" w:name="60"/>
      <w:bookmarkEnd w:id="13"/>
      <w:bookmarkEnd w:id="14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10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Экскурсия в прошлое. Устаревшие слова.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5" w:name="e198b7c7f5d48e1e9eedeaf59ec0884b4dd72ed8"/>
      <w:bookmarkStart w:id="16" w:name="61"/>
      <w:bookmarkEnd w:id="15"/>
      <w:bookmarkEnd w:id="16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11- 12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Новые слова в русском языке.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7" w:name="fe6e17468158f7fe0b46ba0e62a155e60e54c55d"/>
      <w:bookmarkStart w:id="18" w:name="62"/>
      <w:bookmarkEnd w:id="17"/>
      <w:bookmarkEnd w:id="18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Встреча с зарубежными друзьями.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9" w:name="9de151f68889ca144cf88e442c90f7e5f93f9ae9"/>
      <w:bookmarkStart w:id="20" w:name="63"/>
      <w:bookmarkEnd w:id="19"/>
      <w:bookmarkEnd w:id="20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14- 15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Синонимы в русском языке.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1" w:name="7847741a154133a2ceda5de365236d3f39d97dc1"/>
      <w:bookmarkStart w:id="22" w:name="64"/>
      <w:bookmarkEnd w:id="21"/>
      <w:bookmarkEnd w:id="22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16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Слова- антонимы.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3" w:name="94f7b79ca812034c6309d37b289bdd54f7c7d2d8"/>
      <w:bookmarkStart w:id="24" w:name="65"/>
      <w:bookmarkEnd w:id="23"/>
      <w:bookmarkEnd w:id="24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17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Слова- омонимы.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5" w:name="47eb069023b376e1b2463758e9048101ce82893e"/>
      <w:bookmarkStart w:id="26" w:name="66"/>
      <w:bookmarkEnd w:id="25"/>
      <w:bookmarkEnd w:id="26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18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Крылатые слова.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7" w:name="47382612ea5acd9c9179d08e3c558f4c833f36be"/>
      <w:bookmarkStart w:id="28" w:name="67"/>
      <w:bookmarkEnd w:id="27"/>
      <w:bookmarkEnd w:id="28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19- 20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королевстве ошибок.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9" w:name="c536fbc6bb09feacfeeac1f299620a15e1ec3a38"/>
      <w:bookmarkStart w:id="30" w:name="68"/>
      <w:bookmarkEnd w:id="29"/>
      <w:bookmarkEnd w:id="30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21-22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стране Сочинителей.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1" w:name="a50b8cfdb1f9814f5dbca534b26ba4fc6363d180"/>
      <w:bookmarkStart w:id="32" w:name="69"/>
      <w:bookmarkEnd w:id="31"/>
      <w:bookmarkEnd w:id="32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23-24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Искусство красноречия.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3" w:name="67e1c5d70cff77e3407e027bd6172e9c0131ee4f"/>
      <w:bookmarkStart w:id="34" w:name="70"/>
      <w:bookmarkEnd w:id="33"/>
      <w:bookmarkEnd w:id="34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25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Праздник творчества и игры.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5" w:name="1bdfef005ad440bfeba0e3ea078499e6a830f9c1"/>
      <w:bookmarkStart w:id="36" w:name="71"/>
      <w:bookmarkEnd w:id="35"/>
      <w:bookmarkEnd w:id="36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26- 27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Трудные слова.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7" w:name="5fccabf7bd410e746323de7f5f5cc0946c8e4696"/>
      <w:bookmarkStart w:id="38" w:name="72"/>
      <w:bookmarkEnd w:id="37"/>
      <w:bookmarkEnd w:id="38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28- 29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Анаграммы и  </w:t>
            </w:r>
            <w:proofErr w:type="spellStart"/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метаграммы</w:t>
            </w:r>
            <w:proofErr w:type="spellEnd"/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9" w:name="8c79c84626b46436ed877eb1fe13e8d6c43086dd"/>
      <w:bookmarkStart w:id="40" w:name="73"/>
      <w:bookmarkEnd w:id="39"/>
      <w:bookmarkEnd w:id="40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30- 31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Шарады и логогрифы.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1" w:name="12c5ece79633010ada158cd6fe86d96e0ac5a815"/>
      <w:bookmarkStart w:id="42" w:name="74"/>
      <w:bookmarkEnd w:id="41"/>
      <w:bookmarkEnd w:id="42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32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Откуда пришли наши имена.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3" w:name="be8c1cba1680e330026d9bcb8710a0f234c38d9f"/>
      <w:bookmarkStart w:id="44" w:name="75"/>
      <w:bookmarkEnd w:id="43"/>
      <w:bookmarkEnd w:id="44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33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Занимательное </w:t>
            </w:r>
            <w:proofErr w:type="spellStart"/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слообразование</w:t>
            </w:r>
            <w:proofErr w:type="spellEnd"/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5" w:name="10adb3d8b52b93b0349b18889b8b28dff9e60501"/>
      <w:bookmarkStart w:id="46" w:name="76"/>
      <w:bookmarkEnd w:id="45"/>
      <w:bookmarkEnd w:id="46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7921"/>
        <w:gridCol w:w="2619"/>
      </w:tblGrid>
      <w:tr w:rsidR="007D401D" w:rsidRPr="007D401D" w:rsidTr="007D401D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КВН по русскому языку.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01D" w:rsidRPr="007D401D" w:rsidRDefault="007D401D" w:rsidP="007D401D">
            <w:pPr>
              <w:spacing w:after="0" w:line="0" w:lineRule="atLeast"/>
              <w:ind w:firstLine="5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D40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</w:tr>
    </w:tbl>
    <w:p w:rsidR="007D401D" w:rsidRPr="007D401D" w:rsidRDefault="007D401D" w:rsidP="007D401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7" w:name="9494b332477c8c7fb266eb556bfcea256864dc08"/>
      <w:bookmarkStart w:id="48" w:name="77"/>
      <w:bookmarkEnd w:id="47"/>
      <w:bookmarkEnd w:id="48"/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занятий.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Сказочное царство слов.(1ч.)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07.09 .2019г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Беседа о красоте и богатстве народной речи. На примерах произведений устного народного творчества показывается богатство русского языка, народная фантазия, мудрость народа. Конкурс на знание пословиц и поговорок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2-3.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 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Путешествие в страну слов.  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14-21.09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 тематическими группами слов. Игра «Слова- братья». Составление тематического словаря о грибах. Игра «Эстафета». Разгадывание загадок. Работа с рассказом Н.Надеждиной « Снежные слова»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.И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 « Найди лишнее слово»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4-5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.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Чудесные превращения слов.(2 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28.09-05.10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Дается представление о превращении слов, умение находить «сбежавшие» из слов буквы. Игра «Найди заблудившуюся букву». Игра «Грустные превращения»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.Ш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арады. Рассказ –загадка.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6-7.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 гостях у слов родственников. 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12.-19.10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 разными группами родственных слов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Подбор родственных слов с заданным корнем. Закрепление знаний отличительных признаках слов – родственников. Работа над стихотворением «О странном саде с необыкновенным урожаем» Е. Измайлов. Выбор из стихотворений слов- родственников.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8-9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. 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Добрые слова 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26.10.      16.11.2019г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Беседа о богатстве лексики русского языка «добрыми словами»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.Р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абота со стихотворением В. Коркина «Доброе утро». Игра «Умеете ли вы здороваться?». Работа с текстами на данную тему.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10.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Экскурсия в прошлое (1 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23.11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со словам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и-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историзмами и архаизмами. Выбор из текста древних слов. Творческая работа. Объяснение устаревших слов.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11-12.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Новые слова в  русском языке.(2ч.)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30.11.    07.12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Рассказ учителя «Откуда приходят новые слова?» Неологизмы в русском языке. Нахождение неологизмов в текстах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Игра «Угадай-ка».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13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. 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Встреча с зарубежными друзьями.(1ч.)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14.12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 заимствованными словами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Рассказ «Откуда  пришли слова- пришельцы». Работа над стихотворением С. Я. Маршака. Признаки слов – пришельцев. Игра «Шесть и шесть».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14-15.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Синонимы в русском языке 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21.12-28.12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Знакомство со словам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и-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синонимами. Работа над стихотворением А. 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Барто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«Игра в 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слова»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.Б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еседа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«Что обозначают слова- синонимы».Нахождение  слов-синонимов в тексте.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16.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Слов</w:t>
      </w:r>
      <w:proofErr w:type="gramStart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а-</w:t>
      </w:r>
      <w:proofErr w:type="gramEnd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 антонимы  (1ч.)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11.01.2020г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со словами – антонимами. Случаи употребления антонимов в русском языке. Выделение антонимов из рассказа Л. Н. Толстого «Лебеди». Работа над стихотворением В. Орлова «Спор». Игра «Подбери нужные слова». Работа над подбором слов- антонимов. Рассказ учителя о  роли антонимов в русском языке.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Тема17.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Слов</w:t>
      </w:r>
      <w:proofErr w:type="gramStart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а-</w:t>
      </w:r>
      <w:proofErr w:type="gramEnd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омонимы (1ч.)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18.01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Омонимы в русском языке и их роль. Работа над рассказом И. 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Туричина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«Есть». Игра «Докажите…». Чтение рассказа Н. Сладкова «Овсянка».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18.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Крылатые слова  (1ч.)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25.01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Беседа о значении  «крылатых выражений» в русском языке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Подбор «крылатых выражений» в названиях  текста.  Работа с выражениями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,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употребляемыми в переносном значении и их смысла. Работа со стихотворениями Н. 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Силкова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«Прикусил язык» и В. Орлова «Ни пуха ни пера».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19-20.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 королевстве ошибок. 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01.02-08.02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Игра «Исправь ошибки». Работа с  произведениями,  где  допущены орфографические ошибки. Игра « Произноси правильно». Инсценировка П. Реброва «Кто прав?».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21-22.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 стране Сочинителей.(2ч.)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15.02-22.02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Беседа о рифмах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 с загадками. Сочинение собственных загадок по заданным рифмам. Конкурс загадок в рисунках. Сочинение сказок о дружбе, о добре и зле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23-24.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Искусство красноречия. </w:t>
      </w:r>
      <w:proofErr w:type="gramStart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( </w:t>
      </w:r>
      <w:proofErr w:type="gramEnd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 29.02-07.03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  </w:t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 понятием «красноречие». Чтение образцовых текстов и их анализ. Пересказы. Собственные упражнения в создании разных речей.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25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. 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Праздник творчества и игры. (1ч.)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 14.03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Творческие задания для формирования  орфографической зоркости. Дидактические игры, направленные на развитие познавательного интереса  к русскому языку. Интеллектуальная игра «Умники и умницы».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26-27.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Трудные слова. 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21.03-28.03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 этимологией трудных слов, с точным значением слов. Выполнение упражнений для запоминания правописания слов. Работа над текстами художественной литературы и произведений устного народного творчества.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Работа с распознаванием «опасных мест» в словах. Выборочный диктант. Сказка о словарных словах. Разгадывание кроссворда и иллюстрирование словарных слов.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28-29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. 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Анаграммы и </w:t>
      </w:r>
      <w:proofErr w:type="spellStart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метаграммы</w:t>
      </w:r>
      <w:proofErr w:type="spellEnd"/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  (2ч.)</w:t>
      </w:r>
      <w:r w:rsidR="003F02D3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11.04-18.04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Знакомство с историей изобретения анаграмм и 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метаграмм</w:t>
      </w:r>
      <w:proofErr w:type="spellEnd"/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,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авторами, использовавшими в своем творчестве анаграммы и 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метаграммы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 Ввод понятий «анаграмма» и «</w:t>
      </w:r>
      <w:proofErr w:type="spell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метаграмма</w:t>
      </w:r>
      <w:proofErr w:type="spell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». Работа с примерами (Мила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н-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налим, актер- терка ).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30-31.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Шарады и логогрифы (2ч.)</w:t>
      </w:r>
      <w:r w:rsidR="00D12DF2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25.05-02.05</w:t>
      </w:r>
    </w:p>
    <w:p w:rsidR="007D401D" w:rsidRPr="007D401D" w:rsidRDefault="007D401D" w:rsidP="007D401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Знакомство с происхождением  шарад и логогрифов. Составление и разгадывание шарад и логогрифов. Иллюстрирование  сло</w:t>
      </w:r>
      <w:proofErr w:type="gramStart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в-</w:t>
      </w:r>
      <w:proofErr w:type="gramEnd"/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ответов.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Тема32.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Откуда пришли наши имена.(1ч.)</w:t>
      </w:r>
      <w:r w:rsidR="00D12DF2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16.05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Знакомство с происхождением имен. Творческая работа «Нарисуй свое имя». Дидактическая игра «Составь имя».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33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.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Занимательное словообразование (1ч.)</w:t>
      </w:r>
      <w:r w:rsidR="00D12DF2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23.05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Игры на превращения слов: «Буква заблудилась», «Замена буквы», «Какое слово задумано?». Шарады.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34.</w:t>
      </w: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 </w:t>
      </w:r>
      <w:r w:rsidRPr="007D401D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КВН по русскому языку. (1ч.)</w:t>
      </w:r>
      <w:r w:rsidR="00D12DF2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30.05.2020г</w:t>
      </w:r>
    </w:p>
    <w:p w:rsidR="007D401D" w:rsidRPr="007D401D" w:rsidRDefault="007D401D" w:rsidP="007D401D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Командное соревнование на проверку знаний по русскому языку.</w:t>
      </w:r>
    </w:p>
    <w:p w:rsidR="007D401D" w:rsidRPr="007D401D" w:rsidRDefault="007D401D" w:rsidP="007D401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Основные требования к знаниям и умениям</w:t>
      </w:r>
    </w:p>
    <w:p w:rsidR="007D401D" w:rsidRPr="007D401D" w:rsidRDefault="007D401D" w:rsidP="007D401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учащихся к концу  3-го класса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Обучающиеся должны знать: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правописания слов с изученными орфограммами.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Признаки частей речи (имени существительного, имени прилагательного, местоимения, глагола).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Главные члены предложения.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 слова.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Обучающиеся должны уметь:</w:t>
      </w:r>
    </w:p>
    <w:p w:rsidR="007D401D" w:rsidRPr="007D401D" w:rsidRDefault="007D401D" w:rsidP="007D40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приставки и предлоги. Писать предлоги раздельно со словами, приставки – слитно.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Разбирать предложения по членам предложения.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Обозначать на письме интонацию перечисления.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Разбирать слова по составу.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Проверять написание безударных гласных, парных звонких и глухих согласных, непроизносимых согласных в корне слова.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Писать правильно слова с удвоенными согласными.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род, число имен существительных и имен прилагательных.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число, время глаголов.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Писать НЕ с глаголами.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Работать со словарем. Группировать и подбирать слова на определенные правила.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разделительные твердый (ъ) и мягкий (ь) знаки, писать с ними слова.</w:t>
      </w:r>
      <w:r w:rsidRPr="007D4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D401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рассказы по картинке.</w:t>
      </w: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32"/>
          <w:szCs w:val="32"/>
        </w:rPr>
      </w:pPr>
    </w:p>
    <w:p w:rsidR="00D54AF4" w:rsidRDefault="00D54AF4" w:rsidP="00D54AF4">
      <w:pPr>
        <w:rPr>
          <w:b/>
          <w:sz w:val="44"/>
          <w:szCs w:val="44"/>
        </w:rPr>
      </w:pPr>
    </w:p>
    <w:sectPr w:rsidR="00D54AF4" w:rsidSect="007D40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700F"/>
    <w:multiLevelType w:val="multilevel"/>
    <w:tmpl w:val="6050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1D6966"/>
    <w:multiLevelType w:val="multilevel"/>
    <w:tmpl w:val="6AB41876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2E5F1E"/>
    <w:multiLevelType w:val="multilevel"/>
    <w:tmpl w:val="99EC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794980"/>
    <w:multiLevelType w:val="multilevel"/>
    <w:tmpl w:val="ED74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D3A00EE"/>
    <w:multiLevelType w:val="multilevel"/>
    <w:tmpl w:val="961AF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EA550E8"/>
    <w:multiLevelType w:val="multilevel"/>
    <w:tmpl w:val="267E1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AD17A3"/>
    <w:multiLevelType w:val="multilevel"/>
    <w:tmpl w:val="1A56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186391A"/>
    <w:multiLevelType w:val="multilevel"/>
    <w:tmpl w:val="91BA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85C7EAF"/>
    <w:multiLevelType w:val="multilevel"/>
    <w:tmpl w:val="B538BCCA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0C520BF"/>
    <w:multiLevelType w:val="multilevel"/>
    <w:tmpl w:val="CDD6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691203"/>
    <w:multiLevelType w:val="multilevel"/>
    <w:tmpl w:val="819A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6CD6CD6"/>
    <w:multiLevelType w:val="multilevel"/>
    <w:tmpl w:val="19BC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F651EB0"/>
    <w:multiLevelType w:val="multilevel"/>
    <w:tmpl w:val="ED404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02A17C7"/>
    <w:multiLevelType w:val="multilevel"/>
    <w:tmpl w:val="BB24F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783D92"/>
    <w:multiLevelType w:val="multilevel"/>
    <w:tmpl w:val="880A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27159A5"/>
    <w:multiLevelType w:val="multilevel"/>
    <w:tmpl w:val="B0A0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4573821"/>
    <w:multiLevelType w:val="multilevel"/>
    <w:tmpl w:val="EFA67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5DB31CA"/>
    <w:multiLevelType w:val="multilevel"/>
    <w:tmpl w:val="970C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79F5F45"/>
    <w:multiLevelType w:val="multilevel"/>
    <w:tmpl w:val="66FA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18"/>
  </w:num>
  <w:num w:numId="5">
    <w:abstractNumId w:val="12"/>
  </w:num>
  <w:num w:numId="6">
    <w:abstractNumId w:val="11"/>
  </w:num>
  <w:num w:numId="7">
    <w:abstractNumId w:val="15"/>
  </w:num>
  <w:num w:numId="8">
    <w:abstractNumId w:val="2"/>
  </w:num>
  <w:num w:numId="9">
    <w:abstractNumId w:val="7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6"/>
  </w:num>
  <w:num w:numId="15">
    <w:abstractNumId w:val="3"/>
  </w:num>
  <w:num w:numId="16">
    <w:abstractNumId w:val="14"/>
  </w:num>
  <w:num w:numId="17">
    <w:abstractNumId w:val="0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401D"/>
    <w:rsid w:val="000C5129"/>
    <w:rsid w:val="0011786D"/>
    <w:rsid w:val="00223343"/>
    <w:rsid w:val="0029398F"/>
    <w:rsid w:val="002A4188"/>
    <w:rsid w:val="003F02D3"/>
    <w:rsid w:val="00535557"/>
    <w:rsid w:val="007D401D"/>
    <w:rsid w:val="009D477B"/>
    <w:rsid w:val="00AB4BF9"/>
    <w:rsid w:val="00AC165C"/>
    <w:rsid w:val="00B04EE9"/>
    <w:rsid w:val="00B729CE"/>
    <w:rsid w:val="00B9418F"/>
    <w:rsid w:val="00CB46C2"/>
    <w:rsid w:val="00D12DF2"/>
    <w:rsid w:val="00D54AF4"/>
    <w:rsid w:val="00F62616"/>
    <w:rsid w:val="00F9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7D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D401D"/>
  </w:style>
  <w:style w:type="character" w:customStyle="1" w:styleId="c2">
    <w:name w:val="c2"/>
    <w:basedOn w:val="a0"/>
    <w:rsid w:val="007D401D"/>
  </w:style>
  <w:style w:type="paragraph" w:customStyle="1" w:styleId="c18">
    <w:name w:val="c18"/>
    <w:basedOn w:val="a"/>
    <w:rsid w:val="007D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7D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D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401D"/>
    <w:rPr>
      <w:color w:val="0000FF"/>
      <w:u w:val="single"/>
    </w:rPr>
  </w:style>
  <w:style w:type="paragraph" w:customStyle="1" w:styleId="c6">
    <w:name w:val="c6"/>
    <w:basedOn w:val="a"/>
    <w:rsid w:val="007D4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5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3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3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8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6F169-1FAD-4834-A88C-2E7C8D1A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лщьз</cp:lastModifiedBy>
  <cp:revision>14</cp:revision>
  <cp:lastPrinted>2019-09-17T09:21:00Z</cp:lastPrinted>
  <dcterms:created xsi:type="dcterms:W3CDTF">2019-09-13T17:49:00Z</dcterms:created>
  <dcterms:modified xsi:type="dcterms:W3CDTF">2019-09-21T15:06:00Z</dcterms:modified>
</cp:coreProperties>
</file>